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F4B0" w14:textId="77777777" w:rsidR="00B76494" w:rsidRPr="00DF49F6" w:rsidRDefault="00B76494" w:rsidP="00B76494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</w:rPr>
        <w:t>COMUNICATO STAMPA</w:t>
      </w:r>
    </w:p>
    <w:p w14:paraId="5DE3DEE6" w14:textId="77777777" w:rsidR="00B76494" w:rsidRPr="00B3671E" w:rsidRDefault="00B76494" w:rsidP="00B76494">
      <w:pPr>
        <w:spacing w:after="0"/>
        <w:rPr>
          <w:rFonts w:ascii="Arial" w:hAnsi="Arial" w:cs="Arial"/>
          <w:b/>
          <w:bCs/>
        </w:rPr>
      </w:pPr>
    </w:p>
    <w:p w14:paraId="09EB0B07" w14:textId="77777777" w:rsidR="00B76494" w:rsidRPr="00B3671E" w:rsidRDefault="00B76494" w:rsidP="00B76494">
      <w:pPr>
        <w:spacing w:after="0"/>
        <w:rPr>
          <w:rFonts w:ascii="Arial" w:hAnsi="Arial" w:cs="Arial"/>
          <w:b/>
          <w:bCs/>
        </w:rPr>
      </w:pPr>
    </w:p>
    <w:p w14:paraId="1912CD7C" w14:textId="77777777" w:rsidR="00B76494" w:rsidRPr="00DF49F6" w:rsidRDefault="00B76494" w:rsidP="00B7649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t>Giornate della salute aperte al pubblico: capire e trattare i dolori</w:t>
      </w:r>
    </w:p>
    <w:p w14:paraId="1D640DB3" w14:textId="1B18DC10" w:rsidR="00B76494" w:rsidRPr="00B3671E" w:rsidRDefault="00B76494" w:rsidP="00B76494">
      <w:pPr>
        <w:spacing w:after="0"/>
        <w:rPr>
          <w:rFonts w:ascii="Arial" w:hAnsi="Arial" w:cs="Arial"/>
          <w:b/>
          <w:bCs/>
        </w:rPr>
      </w:pPr>
    </w:p>
    <w:p w14:paraId="23BF03CB" w14:textId="77777777" w:rsidR="00DF49F6" w:rsidRPr="00B3671E" w:rsidRDefault="00DF49F6" w:rsidP="00B76494">
      <w:pPr>
        <w:spacing w:after="0"/>
        <w:rPr>
          <w:rFonts w:ascii="Arial" w:hAnsi="Arial" w:cs="Arial"/>
          <w:b/>
          <w:bCs/>
        </w:rPr>
      </w:pPr>
    </w:p>
    <w:p w14:paraId="226E55D6" w14:textId="64DBB83C" w:rsidR="00B76494" w:rsidRPr="00DF49F6" w:rsidRDefault="005F6DB9" w:rsidP="00B76494">
      <w:pPr>
        <w:spacing w:after="0"/>
        <w:rPr>
          <w:rFonts w:ascii="Arial" w:hAnsi="Arial" w:cs="Arial"/>
        </w:rPr>
      </w:pPr>
      <w:r>
        <w:rPr>
          <w:rFonts w:ascii="Arial" w:hAnsi="Arial"/>
        </w:rPr>
        <w:t>Zurigo</w:t>
      </w:r>
      <w:r w:rsidR="00B76494">
        <w:rPr>
          <w:rFonts w:ascii="Arial" w:hAnsi="Arial"/>
        </w:rPr>
        <w:t>, 1</w:t>
      </w:r>
      <w:r>
        <w:rPr>
          <w:rFonts w:ascii="Arial" w:hAnsi="Arial"/>
        </w:rPr>
        <w:t>8</w:t>
      </w:r>
      <w:r w:rsidR="00B76494">
        <w:rPr>
          <w:rFonts w:ascii="Arial" w:hAnsi="Arial"/>
        </w:rPr>
        <w:t xml:space="preserve"> agosto 2022</w:t>
      </w:r>
    </w:p>
    <w:p w14:paraId="7DDFAE7E" w14:textId="77777777" w:rsidR="00B76494" w:rsidRPr="00B3671E" w:rsidRDefault="00B76494" w:rsidP="00B76494">
      <w:pPr>
        <w:spacing w:after="0"/>
        <w:rPr>
          <w:rFonts w:ascii="Arial" w:hAnsi="Arial" w:cs="Arial"/>
        </w:rPr>
      </w:pPr>
    </w:p>
    <w:p w14:paraId="093625BB" w14:textId="77777777" w:rsidR="00B76494" w:rsidRPr="00DF49F6" w:rsidRDefault="00B76494" w:rsidP="00B7649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Dal 12 al 19 settembre 2022, la Lega svizzera contro il reumatismo organizzerà le Giornate della salute aperte al pubblico. Si svolgeranno in 14 città svizzere e saranno gratuite. Diversi esperti terranno conferenze sul tema del dolore. La Lega contro il reumatismo informa, educa e consiglia.</w:t>
      </w:r>
    </w:p>
    <w:p w14:paraId="7D521BDF" w14:textId="77777777" w:rsidR="00B76494" w:rsidRPr="00B3671E" w:rsidRDefault="00B76494" w:rsidP="00B76494">
      <w:pPr>
        <w:spacing w:after="0"/>
        <w:rPr>
          <w:rFonts w:ascii="Arial" w:hAnsi="Arial" w:cs="Arial"/>
          <w:b/>
          <w:bCs/>
        </w:rPr>
      </w:pPr>
    </w:p>
    <w:p w14:paraId="520428E8" w14:textId="77777777" w:rsidR="00B76494" w:rsidRPr="00DF49F6" w:rsidRDefault="00B76494" w:rsidP="00B76494">
      <w:pPr>
        <w:spacing w:after="0"/>
        <w:rPr>
          <w:rFonts w:ascii="Arial" w:hAnsi="Arial" w:cs="Arial"/>
        </w:rPr>
      </w:pPr>
      <w:r>
        <w:rPr>
          <w:rFonts w:ascii="Arial" w:hAnsi="Arial"/>
        </w:rPr>
        <w:t xml:space="preserve">Tutti conoscono il dolore. È variabile: a volte forte, a volte debole, costante o intermittente. Ma come funziona il dolore? Quali tipi esistono? Come viene trattato il mio dolore? </w:t>
      </w:r>
    </w:p>
    <w:p w14:paraId="04A21F88" w14:textId="77777777" w:rsidR="00B76494" w:rsidRPr="00B3671E" w:rsidRDefault="00B76494" w:rsidP="00B76494">
      <w:pPr>
        <w:spacing w:after="0"/>
        <w:rPr>
          <w:rFonts w:ascii="Arial" w:hAnsi="Arial" w:cs="Arial"/>
        </w:rPr>
      </w:pPr>
    </w:p>
    <w:p w14:paraId="5AA05050" w14:textId="77777777" w:rsidR="00B76494" w:rsidRPr="00DF49F6" w:rsidRDefault="00B76494" w:rsidP="00B76494">
      <w:pPr>
        <w:spacing w:after="0"/>
        <w:rPr>
          <w:rFonts w:ascii="Arial" w:hAnsi="Arial" w:cs="Arial"/>
        </w:rPr>
      </w:pPr>
      <w:r>
        <w:rPr>
          <w:rFonts w:ascii="Arial" w:hAnsi="Arial"/>
        </w:rPr>
        <w:t>Alle Giornate della salute aperte al pubblico della Lega contro il reumatismo, persone esperte di reumatologia e fisioterapia, tra gli altri, risponderanno a queste e altre domande. I visitatori impareranno a classificare il dolore e a trattarlo. Scoprirete che ruolo ha il movimento e come si può prevenire il dolore.</w:t>
      </w:r>
    </w:p>
    <w:p w14:paraId="5335F7D6" w14:textId="77777777" w:rsidR="00B76494" w:rsidRPr="00B3671E" w:rsidRDefault="00B76494" w:rsidP="00B76494">
      <w:pPr>
        <w:spacing w:after="0"/>
        <w:rPr>
          <w:rFonts w:ascii="Arial" w:hAnsi="Arial" w:cs="Arial"/>
        </w:rPr>
      </w:pPr>
    </w:p>
    <w:p w14:paraId="5871A05C" w14:textId="329E9DBD" w:rsidR="00B76494" w:rsidRPr="00DF49F6" w:rsidRDefault="00B76494" w:rsidP="00B76494">
      <w:pPr>
        <w:spacing w:after="0"/>
        <w:rPr>
          <w:rFonts w:ascii="Arial" w:hAnsi="Arial" w:cs="Arial"/>
        </w:rPr>
      </w:pPr>
      <w:r>
        <w:rPr>
          <w:rFonts w:ascii="Arial" w:hAnsi="Arial"/>
        </w:rPr>
        <w:t>Prima dell'evento e durante la pausa, le leghe contro il reumatismo cantonali, le società specializzate e altre organizzazioni partner saranno a disposizione per rispondere alle domande presso gli stand informativi.</w:t>
      </w:r>
    </w:p>
    <w:p w14:paraId="1A21DE8A" w14:textId="77777777" w:rsidR="00B76494" w:rsidRPr="00DF49F6" w:rsidRDefault="00B76494" w:rsidP="00B76494">
      <w:pPr>
        <w:spacing w:after="0"/>
        <w:rPr>
          <w:rFonts w:ascii="Arial" w:hAnsi="Arial" w:cs="Arial"/>
        </w:rPr>
      </w:pPr>
    </w:p>
    <w:p w14:paraId="206303F0" w14:textId="174AA8D9" w:rsidR="00B76494" w:rsidRPr="00DF49F6" w:rsidRDefault="00B76494" w:rsidP="00B76494">
      <w:pPr>
        <w:spacing w:after="0"/>
        <w:rPr>
          <w:rFonts w:ascii="Arial" w:hAnsi="Arial" w:cs="Arial"/>
        </w:rPr>
      </w:pPr>
      <w:r>
        <w:rPr>
          <w:rFonts w:ascii="Arial" w:hAnsi="Arial"/>
        </w:rPr>
        <w:t xml:space="preserve">Le Giornate della salute si svolgeranno a Basilea, Berna, Coira, Delémont, Losanna, Lugano, Lucerna, Neuchâtel, </w:t>
      </w:r>
      <w:proofErr w:type="spellStart"/>
      <w:r>
        <w:rPr>
          <w:rFonts w:ascii="Arial" w:hAnsi="Arial"/>
        </w:rPr>
        <w:t>Schinznach</w:t>
      </w:r>
      <w:proofErr w:type="spellEnd"/>
      <w:r>
        <w:rPr>
          <w:rFonts w:ascii="Arial" w:hAnsi="Arial"/>
        </w:rPr>
        <w:t xml:space="preserve">, Sion, San Gallo, </w:t>
      </w:r>
      <w:proofErr w:type="spellStart"/>
      <w:r>
        <w:rPr>
          <w:rFonts w:ascii="Arial" w:hAnsi="Arial"/>
        </w:rPr>
        <w:t>Weinfelden</w:t>
      </w:r>
      <w:proofErr w:type="spellEnd"/>
      <w:r>
        <w:rPr>
          <w:rFonts w:ascii="Arial" w:hAnsi="Arial"/>
        </w:rPr>
        <w:t>, Zugo e Zurigo. I programmi dettagliati sono disponibili al link:</w:t>
      </w:r>
      <w:r w:rsidR="00B3671E" w:rsidRPr="00B3671E">
        <w:t xml:space="preserve"> </w:t>
      </w:r>
      <w:hyperlink r:id="rId6" w:history="1">
        <w:r w:rsidR="00B3671E" w:rsidRPr="00B3671E">
          <w:rPr>
            <w:rStyle w:val="Hyperlink"/>
            <w:rFonts w:ascii="Arial" w:hAnsi="Arial" w:cs="Arial"/>
          </w:rPr>
          <w:t>www.reumatismo.ch/blog/2022/settimana-dazione-2022-dolore-comprenderlo-e-trattarlo</w:t>
        </w:r>
      </w:hyperlink>
    </w:p>
    <w:p w14:paraId="119AE3AF" w14:textId="77777777" w:rsidR="00B76494" w:rsidRPr="00B3671E" w:rsidRDefault="00B76494" w:rsidP="00B76494">
      <w:pPr>
        <w:spacing w:after="0"/>
        <w:rPr>
          <w:rFonts w:ascii="Arial" w:hAnsi="Arial" w:cs="Arial"/>
        </w:rPr>
      </w:pPr>
    </w:p>
    <w:p w14:paraId="7E1D6DB6" w14:textId="45711062" w:rsidR="00B76494" w:rsidRPr="00DF49F6" w:rsidRDefault="0058143C" w:rsidP="00B76494">
      <w:pPr>
        <w:spacing w:after="0"/>
        <w:rPr>
          <w:rFonts w:ascii="Arial" w:hAnsi="Arial" w:cs="Arial"/>
        </w:rPr>
      </w:pPr>
      <w:r>
        <w:rPr>
          <w:rFonts w:ascii="Arial" w:hAnsi="Arial"/>
          <w:noProof/>
        </w:rPr>
        <w:drawing>
          <wp:inline distT="0" distB="0" distL="0" distR="0" wp14:anchorId="395FE91A" wp14:editId="22D0F5C3">
            <wp:extent cx="3438525" cy="1771650"/>
            <wp:effectExtent l="0" t="0" r="0" b="0"/>
            <wp:docPr id="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E7B6" w14:textId="77777777" w:rsidR="00B76494" w:rsidRPr="00DF49F6" w:rsidRDefault="00B76494" w:rsidP="00B76494">
      <w:pPr>
        <w:spacing w:after="0"/>
        <w:rPr>
          <w:rFonts w:ascii="Arial" w:hAnsi="Arial" w:cs="Arial"/>
          <w:lang w:val="de-CH"/>
        </w:rPr>
      </w:pPr>
    </w:p>
    <w:p w14:paraId="05F4100E" w14:textId="77777777" w:rsidR="00B76494" w:rsidRPr="00DF49F6" w:rsidRDefault="00B76494" w:rsidP="00B7649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Contatto</w:t>
      </w:r>
    </w:p>
    <w:p w14:paraId="7F18A1E1" w14:textId="2590332B" w:rsidR="00B76494" w:rsidRDefault="00B76494" w:rsidP="00B76494">
      <w:pPr>
        <w:spacing w:after="0"/>
        <w:rPr>
          <w:rFonts w:ascii="Arial" w:hAnsi="Arial" w:cs="Arial"/>
        </w:rPr>
      </w:pPr>
      <w:r>
        <w:rPr>
          <w:rFonts w:ascii="Arial" w:hAnsi="Arial"/>
        </w:rPr>
        <w:t xml:space="preserve">Marina Frick, PR e Progetti, tel. 044 487 40 08, </w:t>
      </w:r>
      <w:hyperlink r:id="rId8" w:history="1">
        <w:r>
          <w:rPr>
            <w:rStyle w:val="Hyperlink"/>
            <w:rFonts w:ascii="Arial" w:hAnsi="Arial"/>
          </w:rPr>
          <w:t>m.frick@rheumaliga.ch</w:t>
        </w:r>
      </w:hyperlink>
    </w:p>
    <w:p w14:paraId="47A2CDA5" w14:textId="53802DF5" w:rsidR="00DF49F6" w:rsidRPr="00DF49F6" w:rsidRDefault="00DF49F6" w:rsidP="00DF49F6">
      <w:pPr>
        <w:spacing w:after="0"/>
        <w:rPr>
          <w:rFonts w:ascii="Arial" w:hAnsi="Arial" w:cs="Arial"/>
        </w:rPr>
      </w:pPr>
      <w:r>
        <w:rPr>
          <w:rFonts w:ascii="Arial" w:hAnsi="Arial"/>
        </w:rPr>
        <w:t xml:space="preserve">Lega svizzera contro il reumatismo, </w:t>
      </w:r>
      <w:proofErr w:type="spellStart"/>
      <w:r>
        <w:rPr>
          <w:rFonts w:ascii="Arial" w:hAnsi="Arial"/>
        </w:rPr>
        <w:t>Josefstrasse</w:t>
      </w:r>
      <w:proofErr w:type="spellEnd"/>
      <w:r>
        <w:rPr>
          <w:rFonts w:ascii="Arial" w:hAnsi="Arial"/>
        </w:rPr>
        <w:t xml:space="preserve"> 92, 8005 Zurigo, </w:t>
      </w:r>
      <w:hyperlink r:id="rId9" w:history="1">
        <w:r>
          <w:rPr>
            <w:rStyle w:val="Hyperlink"/>
            <w:rFonts w:ascii="Arial" w:hAnsi="Arial"/>
          </w:rPr>
          <w:t>www.reumatismo.ch</w:t>
        </w:r>
      </w:hyperlink>
    </w:p>
    <w:p w14:paraId="19EDFA3C" w14:textId="4E2F7535" w:rsidR="00B76494" w:rsidRPr="00BA7DA5" w:rsidRDefault="0058143C" w:rsidP="00B76494">
      <w:pPr>
        <w:spacing w:after="0" w:line="276" w:lineRule="auto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hAnsi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CE71052" wp14:editId="377082A5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543050" cy="3107690"/>
            <wp:effectExtent l="0" t="0" r="0" b="0"/>
            <wp:wrapTight wrapText="bothSides">
              <wp:wrapPolygon edited="0">
                <wp:start x="0" y="0"/>
                <wp:lineTo x="0" y="21450"/>
                <wp:lineTo x="21333" y="21450"/>
                <wp:lineTo x="21333" y="0"/>
                <wp:lineTo x="0" y="0"/>
              </wp:wrapPolygon>
            </wp:wrapTight>
            <wp:docPr id="3" name="Grafik 2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766" cy="311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b/>
          <w:color w:val="000000"/>
        </w:rPr>
        <w:t>Capire il dolore</w:t>
      </w:r>
    </w:p>
    <w:p w14:paraId="59A5910F" w14:textId="77777777" w:rsidR="00B76494" w:rsidRPr="00BA7DA5" w:rsidRDefault="00B76494" w:rsidP="00B76494">
      <w:pPr>
        <w:spacing w:after="0" w:line="276" w:lineRule="auto"/>
        <w:rPr>
          <w:rFonts w:ascii="Arial" w:eastAsia="Times New Roman" w:hAnsi="Arial" w:cs="Arial"/>
          <w:color w:val="000000"/>
        </w:rPr>
      </w:pPr>
      <w:r>
        <w:rPr>
          <w:rFonts w:ascii="Arial" w:hAnsi="Arial"/>
          <w:color w:val="000000"/>
        </w:rPr>
        <w:t>Evitare la cronicizzazione</w:t>
      </w:r>
    </w:p>
    <w:p w14:paraId="3FBACE4E" w14:textId="77777777" w:rsidR="00B76494" w:rsidRPr="00BA7DA5" w:rsidRDefault="00B76494" w:rsidP="00B76494">
      <w:pPr>
        <w:spacing w:after="0" w:line="276" w:lineRule="auto"/>
        <w:rPr>
          <w:rFonts w:ascii="Arial" w:eastAsia="Times New Roman" w:hAnsi="Arial" w:cs="Arial"/>
          <w:color w:val="000000"/>
        </w:rPr>
      </w:pPr>
      <w:r>
        <w:rPr>
          <w:rFonts w:ascii="Arial" w:hAnsi="Arial"/>
          <w:color w:val="000000"/>
        </w:rPr>
        <w:t>24 pagine</w:t>
      </w:r>
    </w:p>
    <w:p w14:paraId="7C8968B7" w14:textId="77777777" w:rsidR="00B76494" w:rsidRPr="00BA7DA5" w:rsidRDefault="00B76494" w:rsidP="00B76494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hAnsi="Arial"/>
        </w:rPr>
        <w:t>Disponibile in tedesco, francese e italiano</w:t>
      </w:r>
    </w:p>
    <w:p w14:paraId="3E832147" w14:textId="77777777" w:rsidR="00B76494" w:rsidRPr="00BA7DA5" w:rsidRDefault="00B76494" w:rsidP="00B76494">
      <w:pPr>
        <w:spacing w:after="0" w:line="276" w:lineRule="auto"/>
        <w:rPr>
          <w:rFonts w:ascii="Arial" w:eastAsia="Times New Roman" w:hAnsi="Arial" w:cs="Arial"/>
          <w:color w:val="000000"/>
        </w:rPr>
      </w:pPr>
      <w:r>
        <w:rPr>
          <w:rFonts w:ascii="Arial" w:hAnsi="Arial"/>
        </w:rPr>
        <w:t xml:space="preserve">Ordinare gratuitamente su </w:t>
      </w:r>
      <w:hyperlink r:id="rId11" w:history="1">
        <w:r>
          <w:rPr>
            <w:rFonts w:ascii="Arial" w:hAnsi="Arial"/>
            <w:color w:val="0000FF"/>
            <w:u w:val="single"/>
          </w:rPr>
          <w:t>rheumaliga-shop.ch</w:t>
        </w:r>
      </w:hyperlink>
      <w:r>
        <w:rPr>
          <w:rFonts w:ascii="Arial" w:hAnsi="Arial"/>
        </w:rPr>
        <w:t xml:space="preserve"> (D 1000)</w:t>
      </w:r>
    </w:p>
    <w:p w14:paraId="47A070BE" w14:textId="77777777" w:rsidR="00B76494" w:rsidRPr="00B3671E" w:rsidRDefault="00B76494" w:rsidP="00B76494">
      <w:pPr>
        <w:spacing w:after="0" w:line="276" w:lineRule="auto"/>
        <w:rPr>
          <w:rFonts w:ascii="Arial" w:eastAsia="Times New Roman" w:hAnsi="Arial" w:cs="Arial"/>
          <w:lang w:eastAsia="de-DE"/>
        </w:rPr>
      </w:pPr>
    </w:p>
    <w:p w14:paraId="7111FB97" w14:textId="77777777" w:rsidR="00B76494" w:rsidRPr="00B3671E" w:rsidRDefault="00B76494" w:rsidP="00B76494">
      <w:pPr>
        <w:spacing w:after="0" w:line="276" w:lineRule="auto"/>
        <w:rPr>
          <w:rFonts w:ascii="Arial" w:eastAsia="Times New Roman" w:hAnsi="Arial" w:cs="Arial"/>
          <w:b/>
          <w:bCs/>
        </w:rPr>
      </w:pPr>
      <w:r w:rsidRPr="00B3671E">
        <w:rPr>
          <w:rFonts w:ascii="Tahoma" w:hAnsi="Tahoma" w:cs="Tahoma"/>
          <w:b/>
        </w:rPr>
        <w:t>﻿</w:t>
      </w:r>
      <w:r w:rsidRPr="00B3671E">
        <w:rPr>
          <w:rFonts w:ascii="Arial" w:hAnsi="Arial" w:cs="Arial"/>
          <w:b/>
        </w:rPr>
        <w:t>Autrice</w:t>
      </w:r>
    </w:p>
    <w:p w14:paraId="59EDD680" w14:textId="77777777" w:rsidR="00B76494" w:rsidRPr="00B3671E" w:rsidRDefault="00B76494" w:rsidP="00B76494">
      <w:pPr>
        <w:spacing w:after="0" w:line="276" w:lineRule="auto"/>
        <w:rPr>
          <w:rFonts w:ascii="Arial" w:eastAsia="Times New Roman" w:hAnsi="Arial" w:cs="Arial"/>
        </w:rPr>
      </w:pPr>
      <w:r w:rsidRPr="00B3671E">
        <w:rPr>
          <w:rFonts w:ascii="Arial" w:hAnsi="Arial" w:cs="Arial"/>
        </w:rPr>
        <w:t xml:space="preserve">Martina Rothenbühler, fisioterapista </w:t>
      </w:r>
      <w:proofErr w:type="spellStart"/>
      <w:r w:rsidRPr="00B3671E">
        <w:rPr>
          <w:rFonts w:ascii="Arial" w:hAnsi="Arial" w:cs="Arial"/>
        </w:rPr>
        <w:t>dipl</w:t>
      </w:r>
      <w:proofErr w:type="spellEnd"/>
      <w:r w:rsidRPr="00B3671E">
        <w:rPr>
          <w:rFonts w:ascii="Arial" w:hAnsi="Arial" w:cs="Arial"/>
        </w:rPr>
        <w:t xml:space="preserve">. SUP, CAS </w:t>
      </w:r>
      <w:proofErr w:type="spellStart"/>
      <w:r w:rsidRPr="00B3671E">
        <w:rPr>
          <w:rFonts w:ascii="Arial" w:hAnsi="Arial" w:cs="Arial"/>
        </w:rPr>
        <w:t>Schmerz</w:t>
      </w:r>
      <w:proofErr w:type="spellEnd"/>
      <w:r w:rsidRPr="00B3671E">
        <w:rPr>
          <w:rFonts w:ascii="Arial" w:hAnsi="Arial" w:cs="Arial"/>
        </w:rPr>
        <w:t xml:space="preserve"> Basic, Lega svizzera contro il reumatismo</w:t>
      </w:r>
    </w:p>
    <w:p w14:paraId="144AD614" w14:textId="77777777" w:rsidR="00B76494" w:rsidRPr="00B3671E" w:rsidRDefault="00B76494" w:rsidP="00B76494">
      <w:pPr>
        <w:spacing w:after="0" w:line="276" w:lineRule="auto"/>
        <w:rPr>
          <w:rFonts w:ascii="Arial" w:eastAsia="Times New Roman" w:hAnsi="Arial" w:cs="Arial"/>
          <w:lang w:eastAsia="de-DE"/>
        </w:rPr>
      </w:pPr>
    </w:p>
    <w:p w14:paraId="16036E1F" w14:textId="77777777" w:rsidR="00B76494" w:rsidRPr="00BA7DA5" w:rsidRDefault="00B76494" w:rsidP="00B76494">
      <w:pPr>
        <w:spacing w:after="0" w:line="276" w:lineRule="auto"/>
        <w:rPr>
          <w:rFonts w:ascii="Arial" w:eastAsia="Times New Roman" w:hAnsi="Arial" w:cs="Arial"/>
          <w:b/>
          <w:bCs/>
        </w:rPr>
      </w:pPr>
      <w:r>
        <w:rPr>
          <w:rFonts w:ascii="Arial" w:hAnsi="Arial"/>
          <w:b/>
        </w:rPr>
        <w:t>Comitato scientifico</w:t>
      </w:r>
    </w:p>
    <w:p w14:paraId="1CA45F39" w14:textId="77777777" w:rsidR="00B76494" w:rsidRPr="00BA7DA5" w:rsidRDefault="00B76494" w:rsidP="00B76494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hAnsi="Arial"/>
        </w:rPr>
        <w:t xml:space="preserve">Dr. Med. Michael </w:t>
      </w:r>
      <w:proofErr w:type="spellStart"/>
      <w:r>
        <w:rPr>
          <w:rFonts w:ascii="Arial" w:hAnsi="Arial"/>
        </w:rPr>
        <w:t>Gengenbacher</w:t>
      </w:r>
      <w:proofErr w:type="spellEnd"/>
      <w:r>
        <w:rPr>
          <w:rFonts w:ascii="Arial" w:hAnsi="Arial"/>
        </w:rPr>
        <w:t>, direttore medico di medicina interna e muscoloscheletrica, ZURZACH Care</w:t>
      </w:r>
    </w:p>
    <w:p w14:paraId="68E5DDE1" w14:textId="77777777" w:rsidR="00B76494" w:rsidRPr="00BA7DA5" w:rsidRDefault="00B76494" w:rsidP="00B76494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hAnsi="Arial"/>
        </w:rPr>
        <w:t>Martina Berchtold-Neumann, psicologa diplomata, FSP,</w:t>
      </w:r>
    </w:p>
    <w:p w14:paraId="557DE837" w14:textId="77777777" w:rsidR="00B76494" w:rsidRPr="00BA7DA5" w:rsidRDefault="00B76494" w:rsidP="00B76494">
      <w:pPr>
        <w:spacing w:after="0" w:line="276" w:lineRule="auto"/>
        <w:rPr>
          <w:rFonts w:ascii="Arial" w:eastAsia="Times New Roman" w:hAnsi="Arial" w:cs="Arial"/>
        </w:rPr>
      </w:pPr>
      <w:r>
        <w:rPr>
          <w:rFonts w:ascii="Arial" w:hAnsi="Arial"/>
        </w:rPr>
        <w:t xml:space="preserve">Stein </w:t>
      </w:r>
      <w:proofErr w:type="spellStart"/>
      <w:r>
        <w:rPr>
          <w:rFonts w:ascii="Arial" w:hAnsi="Arial"/>
        </w:rPr>
        <w:t>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Rhein</w:t>
      </w:r>
      <w:proofErr w:type="spellEnd"/>
    </w:p>
    <w:p w14:paraId="5A4259E6" w14:textId="77777777" w:rsidR="00B76494" w:rsidRPr="00DF49F6" w:rsidRDefault="00B76494" w:rsidP="00B76494">
      <w:pPr>
        <w:spacing w:after="0" w:line="276" w:lineRule="auto"/>
        <w:rPr>
          <w:rFonts w:ascii="Arial" w:eastAsia="Times New Roman" w:hAnsi="Arial" w:cs="Arial"/>
          <w:color w:val="808080"/>
        </w:rPr>
      </w:pPr>
      <w:r>
        <w:rPr>
          <w:rFonts w:ascii="Arial" w:hAnsi="Arial"/>
        </w:rPr>
        <w:t xml:space="preserve">Martina Roffler, fisioterapista </w:t>
      </w:r>
      <w:proofErr w:type="spellStart"/>
      <w:r>
        <w:rPr>
          <w:rFonts w:ascii="Arial" w:hAnsi="Arial"/>
        </w:rPr>
        <w:t>dipl</w:t>
      </w:r>
      <w:proofErr w:type="spellEnd"/>
      <w:r>
        <w:rPr>
          <w:rFonts w:ascii="Arial" w:hAnsi="Arial"/>
        </w:rPr>
        <w:t>. SUP, Lega svizzera contro il reumatismo</w:t>
      </w:r>
    </w:p>
    <w:p w14:paraId="3E7FB72E" w14:textId="77777777" w:rsidR="00B76494" w:rsidRPr="00DF49F6" w:rsidRDefault="00B76494" w:rsidP="00B76494">
      <w:pPr>
        <w:spacing w:after="0"/>
        <w:rPr>
          <w:rFonts w:ascii="Arial" w:hAnsi="Arial" w:cs="Arial"/>
          <w:b/>
          <w:bCs/>
        </w:rPr>
      </w:pPr>
    </w:p>
    <w:p w14:paraId="44A32565" w14:textId="77777777" w:rsidR="00B76494" w:rsidRPr="00DF49F6" w:rsidRDefault="00B76494" w:rsidP="00B76494">
      <w:pPr>
        <w:pBdr>
          <w:top w:val="single" w:sz="4" w:space="1" w:color="auto"/>
        </w:pBdr>
        <w:spacing w:after="0"/>
        <w:rPr>
          <w:rFonts w:ascii="Arial" w:hAnsi="Arial" w:cs="Arial"/>
          <w:b/>
          <w:bCs/>
        </w:rPr>
      </w:pPr>
    </w:p>
    <w:p w14:paraId="41DE6AAF" w14:textId="77777777" w:rsidR="00B76494" w:rsidRPr="00DF49F6" w:rsidRDefault="00B76494" w:rsidP="00B7649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La lega svizzera contro il reumatismo</w:t>
      </w:r>
    </w:p>
    <w:p w14:paraId="0CAF90FF" w14:textId="77777777" w:rsidR="00B76494" w:rsidRPr="00DF49F6" w:rsidRDefault="00B76494" w:rsidP="00B76494">
      <w:pPr>
        <w:spacing w:after="0"/>
        <w:rPr>
          <w:rFonts w:ascii="Arial" w:hAnsi="Arial" w:cs="Arial"/>
        </w:rPr>
      </w:pPr>
      <w:r>
        <w:rPr>
          <w:rFonts w:ascii="Arial" w:hAnsi="Arial"/>
        </w:rPr>
        <w:t xml:space="preserve">La Lega svizzera contro il reumatismo è un'organizzazione mantello che include 17 leghe contro il reumatismo cantonali e regionali nonché sei organizzazioni nazionali dei pazienti. Il suo impegno è dedicato alle persone colpite e si rivolge a interessati, medici e health </w:t>
      </w:r>
      <w:proofErr w:type="spellStart"/>
      <w:r>
        <w:rPr>
          <w:rFonts w:ascii="Arial" w:hAnsi="Arial"/>
        </w:rPr>
        <w:t>professional</w:t>
      </w:r>
      <w:proofErr w:type="spellEnd"/>
      <w:r>
        <w:rPr>
          <w:rFonts w:ascii="Arial" w:hAnsi="Arial"/>
        </w:rPr>
        <w:t xml:space="preserve"> con informazioni, consulenza, corsi, formazione continua e ausili per la vita quotidiana. La Lega svizzera contro il reumatismo è stata fondata nel 1958 e si fregia del marchio di qualità ZEWO per organizzazioni di pubblica utilità.</w:t>
      </w:r>
    </w:p>
    <w:p w14:paraId="20FF65B3" w14:textId="77777777" w:rsidR="000B114C" w:rsidRPr="00B57919" w:rsidRDefault="000B114C">
      <w:pPr>
        <w:rPr>
          <w:rFonts w:ascii="Arial" w:hAnsi="Arial" w:cs="Arial"/>
        </w:rPr>
      </w:pPr>
    </w:p>
    <w:sectPr w:rsidR="000B114C" w:rsidRPr="00B57919" w:rsidSect="00203644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2552" w:right="851" w:bottom="1871" w:left="1701" w:header="652" w:footer="578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4EBFE" w14:textId="77777777" w:rsidR="00556CF2" w:rsidRDefault="00556CF2">
      <w:r>
        <w:separator/>
      </w:r>
    </w:p>
  </w:endnote>
  <w:endnote w:type="continuationSeparator" w:id="0">
    <w:p w14:paraId="1CADD686" w14:textId="77777777" w:rsidR="00556CF2" w:rsidRDefault="005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EC729" w14:textId="50C9D2D9" w:rsidR="000B114C" w:rsidRPr="00713823" w:rsidRDefault="0058143C" w:rsidP="00713823">
    <w:pPr>
      <w:pStyle w:val="Fuzeile"/>
      <w:spacing w:line="240" w:lineRule="auto"/>
      <w:rPr>
        <w:rFonts w:ascii="Arial" w:hAnsi="Arial"/>
        <w:spacing w:val="-6"/>
        <w:sz w:val="16"/>
      </w:rPr>
    </w:pPr>
    <w:r>
      <w:rPr>
        <w:rFonts w:ascii="Arial" w:hAnsi="Arial"/>
        <w:noProof/>
        <w:sz w:val="16"/>
      </w:rPr>
      <w:drawing>
        <wp:anchor distT="0" distB="0" distL="114300" distR="114300" simplePos="0" relativeHeight="251659264" behindDoc="1" locked="0" layoutInCell="1" allowOverlap="1" wp14:anchorId="2E78B564" wp14:editId="5130A0B7">
          <wp:simplePos x="0" y="0"/>
          <wp:positionH relativeFrom="column">
            <wp:posOffset>-514350</wp:posOffset>
          </wp:positionH>
          <wp:positionV relativeFrom="paragraph">
            <wp:posOffset>-37465</wp:posOffset>
          </wp:positionV>
          <wp:extent cx="285750" cy="314325"/>
          <wp:effectExtent l="0" t="0" r="0" b="0"/>
          <wp:wrapTight wrapText="bothSides">
            <wp:wrapPolygon edited="0">
              <wp:start x="0" y="0"/>
              <wp:lineTo x="0" y="20945"/>
              <wp:lineTo x="20160" y="20945"/>
              <wp:lineTo x="20160" y="0"/>
              <wp:lineTo x="0" y="0"/>
            </wp:wrapPolygon>
          </wp:wrapTight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16"/>
      </w:rPr>
      <w:t xml:space="preserve">Lega svizzera contro il reumatismo · </w:t>
    </w:r>
    <w:proofErr w:type="spellStart"/>
    <w:r>
      <w:rPr>
        <w:rFonts w:ascii="Arial" w:hAnsi="Arial"/>
        <w:sz w:val="16"/>
      </w:rPr>
      <w:t>Josefstrasse</w:t>
    </w:r>
    <w:proofErr w:type="spellEnd"/>
    <w:r>
      <w:rPr>
        <w:rFonts w:ascii="Arial" w:hAnsi="Arial"/>
        <w:sz w:val="16"/>
      </w:rPr>
      <w:t xml:space="preserve"> 92 · 8005 Zurigo · Telefono 044 487 40 00 · Ordinazioni 044 487 40 10 · Fax 044 487 40 19</w:t>
    </w:r>
    <w:r w:rsidR="00B3671E">
      <w:rPr>
        <w:rFonts w:ascii="Arial" w:hAnsi="Arial"/>
        <w:spacing w:val="-6"/>
        <w:sz w:val="16"/>
      </w:rPr>
      <w:t xml:space="preserve"> </w:t>
    </w:r>
    <w:r w:rsidR="00713823">
      <w:rPr>
        <w:rFonts w:ascii="Arial" w:hAnsi="Arial"/>
        <w:sz w:val="16"/>
      </w:rPr>
      <w:t>E-mail info@rheumaliga.ch · www.reumatismo.ch · Conto postale 80-2042-1 · Banca UBS Zurigo, sede centrale, conto 590.960.01F · N. IVA 356 901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EAD6" w14:textId="16AB55C8" w:rsidR="00B24760" w:rsidRPr="00B24760" w:rsidRDefault="0058143C" w:rsidP="00B24760">
    <w:pPr>
      <w:pStyle w:val="Fuzeile"/>
      <w:spacing w:line="240" w:lineRule="auto"/>
      <w:rPr>
        <w:rFonts w:ascii="Arial" w:hAnsi="Arial" w:cs="Arial"/>
        <w:spacing w:val="-6"/>
        <w:sz w:val="16"/>
      </w:rPr>
    </w:pPr>
    <w:r>
      <w:rPr>
        <w:rFonts w:ascii="Arial" w:hAnsi="Arial"/>
        <w:noProof/>
        <w:sz w:val="16"/>
      </w:rPr>
      <w:drawing>
        <wp:anchor distT="0" distB="0" distL="114300" distR="114300" simplePos="0" relativeHeight="251656192" behindDoc="1" locked="0" layoutInCell="1" allowOverlap="1" wp14:anchorId="36985521" wp14:editId="76EA5427">
          <wp:simplePos x="0" y="0"/>
          <wp:positionH relativeFrom="column">
            <wp:posOffset>-457200</wp:posOffset>
          </wp:positionH>
          <wp:positionV relativeFrom="paragraph">
            <wp:posOffset>-33655</wp:posOffset>
          </wp:positionV>
          <wp:extent cx="314325" cy="314325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16"/>
      </w:rPr>
      <w:t xml:space="preserve">Lega svizzera contro il reumatismo · </w:t>
    </w:r>
    <w:proofErr w:type="spellStart"/>
    <w:r>
      <w:rPr>
        <w:rFonts w:ascii="Arial" w:hAnsi="Arial"/>
        <w:sz w:val="16"/>
      </w:rPr>
      <w:t>Josefstrasse</w:t>
    </w:r>
    <w:proofErr w:type="spellEnd"/>
    <w:r>
      <w:rPr>
        <w:rFonts w:ascii="Arial" w:hAnsi="Arial"/>
        <w:sz w:val="16"/>
      </w:rPr>
      <w:t xml:space="preserve"> 92 · 8005 Zurigo · Telefono 044 487 40 00 · Ordinazioni 044 487 40 10 · Fax 044 487 40 19</w:t>
    </w:r>
  </w:p>
  <w:p w14:paraId="6A32D90C" w14:textId="77777777" w:rsidR="00B24760" w:rsidRPr="00B24760" w:rsidRDefault="00B24760" w:rsidP="00B24760">
    <w:pPr>
      <w:pStyle w:val="Fuzeile"/>
      <w:spacing w:line="240" w:lineRule="auto"/>
      <w:rPr>
        <w:rFonts w:ascii="Arial" w:hAnsi="Arial" w:cs="Arial"/>
        <w:spacing w:val="-2"/>
        <w:sz w:val="20"/>
      </w:rPr>
    </w:pPr>
    <w:r>
      <w:rPr>
        <w:rFonts w:ascii="Arial" w:hAnsi="Arial"/>
        <w:sz w:val="16"/>
      </w:rPr>
      <w:t>E-mail info@rheumaliga.ch · www.reumatismo.ch · Conto postale 80-2042-1 · Banca UBS Zurigo, sede centrale, conto 590.960.01F · N. IVA 356 901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D4F09" w14:textId="77777777" w:rsidR="00556CF2" w:rsidRDefault="00556CF2">
      <w:r>
        <w:separator/>
      </w:r>
    </w:p>
  </w:footnote>
  <w:footnote w:type="continuationSeparator" w:id="0">
    <w:p w14:paraId="62AC3FD4" w14:textId="77777777" w:rsidR="00556CF2" w:rsidRDefault="00556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1386" w14:textId="32AF73EC" w:rsidR="000B114C" w:rsidRDefault="0058143C" w:rsidP="000002D9">
    <w:pPr>
      <w:pStyle w:val="Kopfzeile"/>
      <w:tabs>
        <w:tab w:val="clear" w:pos="9072"/>
      </w:tabs>
      <w:ind w:right="-28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E96FF3" wp14:editId="4B87C578">
          <wp:simplePos x="0" y="0"/>
          <wp:positionH relativeFrom="column">
            <wp:posOffset>3857625</wp:posOffset>
          </wp:positionH>
          <wp:positionV relativeFrom="paragraph">
            <wp:posOffset>-11430</wp:posOffset>
          </wp:positionV>
          <wp:extent cx="2266950" cy="1133475"/>
          <wp:effectExtent l="0" t="0" r="0" b="0"/>
          <wp:wrapTight wrapText="bothSides">
            <wp:wrapPolygon edited="0">
              <wp:start x="0" y="0"/>
              <wp:lineTo x="0" y="21418"/>
              <wp:lineTo x="21418" y="21418"/>
              <wp:lineTo x="21418" y="0"/>
              <wp:lineTo x="0" y="0"/>
            </wp:wrapPolygon>
          </wp:wrapTight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88EA33" w14:textId="77777777" w:rsidR="000B114C" w:rsidRDefault="000B114C">
    <w:pPr>
      <w:pStyle w:val="Kopfzeile"/>
      <w:tabs>
        <w:tab w:val="clear" w:pos="9072"/>
        <w:tab w:val="right" w:pos="9923"/>
      </w:tabs>
      <w:ind w:right="-82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D6F51" w14:textId="3CE22B8D" w:rsidR="000B114C" w:rsidRDefault="0058143C" w:rsidP="000B577A">
    <w:pPr>
      <w:pStyle w:val="Kopfzeile"/>
      <w:tabs>
        <w:tab w:val="clear" w:pos="9072"/>
      </w:tabs>
      <w:ind w:left="-369" w:right="-281"/>
      <w:jc w:val="righ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7D37765" wp14:editId="73C738FD">
          <wp:simplePos x="0" y="0"/>
          <wp:positionH relativeFrom="column">
            <wp:posOffset>3853815</wp:posOffset>
          </wp:positionH>
          <wp:positionV relativeFrom="paragraph">
            <wp:posOffset>-13335</wp:posOffset>
          </wp:positionV>
          <wp:extent cx="2266950" cy="1133475"/>
          <wp:effectExtent l="0" t="0" r="0" b="0"/>
          <wp:wrapTight wrapText="bothSides">
            <wp:wrapPolygon edited="0">
              <wp:start x="0" y="0"/>
              <wp:lineTo x="0" y="21418"/>
              <wp:lineTo x="21418" y="21418"/>
              <wp:lineTo x="21418" y="0"/>
              <wp:lineTo x="0" y="0"/>
            </wp:wrapPolygon>
          </wp:wrapTight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F2"/>
    <w:rsid w:val="000002D9"/>
    <w:rsid w:val="000B114C"/>
    <w:rsid w:val="000B577A"/>
    <w:rsid w:val="000E63B4"/>
    <w:rsid w:val="000E6641"/>
    <w:rsid w:val="001C3591"/>
    <w:rsid w:val="001F0535"/>
    <w:rsid w:val="00203644"/>
    <w:rsid w:val="00286534"/>
    <w:rsid w:val="002957FC"/>
    <w:rsid w:val="003329EA"/>
    <w:rsid w:val="004655DE"/>
    <w:rsid w:val="0053673B"/>
    <w:rsid w:val="0055269C"/>
    <w:rsid w:val="00556CF2"/>
    <w:rsid w:val="0058143C"/>
    <w:rsid w:val="005F6DB9"/>
    <w:rsid w:val="00603416"/>
    <w:rsid w:val="006D455B"/>
    <w:rsid w:val="00713823"/>
    <w:rsid w:val="00736901"/>
    <w:rsid w:val="0073735B"/>
    <w:rsid w:val="00805C6E"/>
    <w:rsid w:val="00900B24"/>
    <w:rsid w:val="0091345E"/>
    <w:rsid w:val="00A42269"/>
    <w:rsid w:val="00B24760"/>
    <w:rsid w:val="00B3671E"/>
    <w:rsid w:val="00B472DB"/>
    <w:rsid w:val="00B57919"/>
    <w:rsid w:val="00B76494"/>
    <w:rsid w:val="00CE031E"/>
    <w:rsid w:val="00D61125"/>
    <w:rsid w:val="00DD2D90"/>
    <w:rsid w:val="00DF49F6"/>
    <w:rsid w:val="00F41E1D"/>
    <w:rsid w:val="00F477FE"/>
    <w:rsid w:val="00F6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174F177"/>
  <w15:chartTrackingRefBased/>
  <w15:docId w15:val="{2E16C9CD-8BBB-48F9-9306-CC4F4D68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CH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7649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pBdr>
        <w:bottom w:val="single" w:sz="4" w:space="1" w:color="auto"/>
      </w:pBdr>
      <w:tabs>
        <w:tab w:val="left" w:pos="8080"/>
        <w:tab w:val="left" w:pos="9072"/>
      </w:tabs>
      <w:outlineLvl w:val="0"/>
    </w:pPr>
    <w:rPr>
      <w:b/>
      <w:kern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Betreff">
    <w:name w:val="Betreff"/>
    <w:basedOn w:val="Standard"/>
    <w:pPr>
      <w:tabs>
        <w:tab w:val="left" w:pos="1134"/>
      </w:tabs>
      <w:spacing w:line="330" w:lineRule="atLeast"/>
    </w:pPr>
    <w:rPr>
      <w:b/>
      <w:spacing w:val="20"/>
      <w:kern w:val="23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F4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frick@rheumaliga.ch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eumatismo.ch/blog/2022/settimana-dazione-2022-dolore-comprenderlo-e-trattarlo" TargetMode="External"/><Relationship Id="rId11" Type="http://schemas.openxmlformats.org/officeDocument/2006/relationships/hyperlink" Target="http://www.rheumaliga-shop.ch/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www.rheumaliga.ch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%20und%20Logos\06_Vorlagen_Briefe_PPT\RLS%20Brief-Memovorlagen\Memo%20mit%20Logo%20und%20FZ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mit Logo und FZ</Template>
  <TotalTime>0</TotalTime>
  <Pages>2</Pages>
  <Words>376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</vt:lpstr>
    </vt:vector>
  </TitlesOfParts>
  <Company>MS Gesellschaft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subject/>
  <dc:creator>Marina Frick</dc:creator>
  <cp:keywords/>
  <cp:lastModifiedBy>Tina Spichtig</cp:lastModifiedBy>
  <cp:revision>4</cp:revision>
  <cp:lastPrinted>2022-08-18T08:27:00Z</cp:lastPrinted>
  <dcterms:created xsi:type="dcterms:W3CDTF">2022-08-11T14:40:00Z</dcterms:created>
  <dcterms:modified xsi:type="dcterms:W3CDTF">2022-08-18T08:27:00Z</dcterms:modified>
</cp:coreProperties>
</file>